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114300" distR="114300" wp14:anchorId="475BC906" wp14:editId="273BCEE9">
            <wp:extent cx="723900" cy="736600"/>
            <wp:effectExtent l="0" t="0" r="0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36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1" w:name="_heading=h.qpplqvlc5tne" w:colFirst="0" w:colLast="0"/>
      <w:bookmarkEnd w:id="1"/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SERVIÇO PÚBLICO FEDERAL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MINISTÉRIO DA EDUCAÇÃO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SECRETARIA DE EDUCAÇÃO PROFISSIONAL E TECNOLÓGICA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INSTITUTO FEDERAL DE EDUCAÇÃO, CIÊNCIA E TECNOLOGIA GOIANO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450E3" w:rsidRPr="003450E3" w:rsidRDefault="00645890" w:rsidP="008A1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EDITAL Nº 16</w:t>
      </w:r>
      <w:bookmarkStart w:id="2" w:name="_GoBack"/>
      <w:bookmarkEnd w:id="2"/>
      <w:r w:rsidR="003450E3"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/2021</w:t>
      </w:r>
    </w:p>
    <w:p w:rsidR="003450E3" w:rsidRPr="003450E3" w:rsidRDefault="003450E3" w:rsidP="008A1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Cursos de Pós-graduação </w:t>
      </w:r>
      <w:r w:rsidRPr="003450E3">
        <w:rPr>
          <w:rFonts w:ascii="Times New Roman" w:eastAsiaTheme="minorHAnsi" w:hAnsi="Times New Roman" w:cs="Times New Roman"/>
          <w:b/>
          <w:bCs/>
          <w:i/>
          <w:sz w:val="24"/>
          <w:szCs w:val="24"/>
          <w:lang w:eastAsia="en-US"/>
        </w:rPr>
        <w:t>Lato Sensu</w:t>
      </w:r>
      <w:r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do IF Goiano - Campus Campos Belos</w:t>
      </w:r>
    </w:p>
    <w:p w:rsidR="00AA2C3E" w:rsidRDefault="00AA2C3E" w:rsidP="00AA2C3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C3985" w:rsidRDefault="008C3985" w:rsidP="008C398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C3985" w:rsidRDefault="008C3985" w:rsidP="008C398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IV -  ROTEIRO PARA ELABORAÇÃO DE PRÉ-PROJETO DE PESQUISA</w:t>
      </w:r>
    </w:p>
    <w:p w:rsidR="008C3985" w:rsidRDefault="008C3985" w:rsidP="008C398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3985" w:rsidRDefault="008C3985" w:rsidP="008C398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3" w:name="_heading=h.qg1cedjhx1iz" w:colFirst="0" w:colLast="0"/>
      <w:bookmarkEnd w:id="3"/>
    </w:p>
    <w:p w:rsidR="008C3985" w:rsidRDefault="008C3985" w:rsidP="008C398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DIMENSÕES E FORMATAÇÃO DO PRÉ-PROJETO</w:t>
      </w:r>
    </w:p>
    <w:p w:rsidR="008C3985" w:rsidRDefault="008C3985" w:rsidP="008C398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Pré-projeto de Pesquisa, redigido obrigatoriamente em português, deverá ter 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extensão mínima de 3  (três) páginas e a extensão máxima de 5 (cinco) páginas</w:t>
      </w:r>
      <w:r>
        <w:rPr>
          <w:rFonts w:ascii="Times New Roman" w:eastAsia="Times New Roman" w:hAnsi="Times New Roman" w:cs="Times New Roman"/>
          <w:sz w:val="24"/>
          <w:szCs w:val="24"/>
        </w:rPr>
        <w:t>, excluídas as páginas relativas à capa do projeto e às referências.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formatação do pré-projeto deverá conter o timbre da instituição, fonte Times New Roman, tamanho de letra 12, espaçamento entre linhas de 1,5 cm, margem superior e esquerda de 3,0 cm, margem inferior e direita de 2,0 cm.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pré-projeto deverá seguir as normas da ABNT NBR – 6023: 2018 (Associação Brasileira de Normas Técnicas), sobretudo no tocante aos padrões de citações, notas e referências.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3985" w:rsidRDefault="008C3985" w:rsidP="008C398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4" w:name="_heading=h.pq7wp5g55b1d" w:colFirst="0" w:colLast="0"/>
      <w:bookmarkEnd w:id="4"/>
    </w:p>
    <w:p w:rsidR="008C3985" w:rsidRDefault="008C3985" w:rsidP="008C398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CAPA DO PRÉ-PROJETO</w:t>
      </w:r>
    </w:p>
    <w:p w:rsidR="008C3985" w:rsidRDefault="008C3985" w:rsidP="008C398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capa deverão constar tão somente o título do pré-projeto, o nome da(o) aluna(o), e o curso pretendido.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TÍTULO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título deve passar uma ideia geral do trabalho, devendo ser conciso e descrever de forma objetiva e precisa o tema proposto. É recomendável a presença de um subtítulo explicativo, que dê conta, brevemente, da questão central a ser investigada, caso tais informações não estejam presentes no título.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1. CARTA DE APRESENTAÇÃO DO(A) CANDIDATO(A) (valor: 2 pontos) 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3985" w:rsidRDefault="008C3985" w:rsidP="008C398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carta de apresentação deverá considerar:</w:t>
      </w:r>
    </w:p>
    <w:p w:rsidR="008C3985" w:rsidRDefault="008C3985" w:rsidP="008C3985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Formação acadêmica;</w:t>
      </w:r>
    </w:p>
    <w:p w:rsidR="008C3985" w:rsidRDefault="008C3985" w:rsidP="008C3985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Experiência profissional;</w:t>
      </w:r>
    </w:p>
    <w:p w:rsidR="008C3985" w:rsidRDefault="008C3985" w:rsidP="008C3985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Motivação para cursar Pós-graduação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Lato Sensu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no âmbito do curso pleiteado;</w:t>
      </w:r>
    </w:p>
    <w:p w:rsidR="008C3985" w:rsidRDefault="008C3985" w:rsidP="008C3985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Relação da formação acadêmica e experiência profissional com o curso pleiteado;</w:t>
      </w:r>
    </w:p>
    <w:p w:rsidR="008C3985" w:rsidRDefault="008C3985" w:rsidP="008C3985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Relação da formação acadêmica e experiência profissional com o pré-projeto proposto;</w:t>
      </w:r>
    </w:p>
    <w:p w:rsidR="008C3985" w:rsidRDefault="008C3985" w:rsidP="008C3985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Apresentação sucinta da trajetória acadêmica e profissional.</w:t>
      </w:r>
    </w:p>
    <w:p w:rsidR="008C3985" w:rsidRDefault="008C3985" w:rsidP="008C3985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C3985" w:rsidRDefault="008C3985" w:rsidP="008C398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5" w:name="_heading=h.l67rtuw0l276" w:colFirst="0" w:colLast="0"/>
      <w:bookmarkEnd w:id="5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INTRODUÇÃO/JUSTIFICATIVA (valor: 2 pontos)</w:t>
      </w:r>
    </w:p>
    <w:p w:rsidR="008C3985" w:rsidRDefault="008C3985" w:rsidP="008C398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introdução deve ser exposto com clareza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 objeto da pesquisa</w:t>
      </w:r>
      <w:r>
        <w:rPr>
          <w:rFonts w:ascii="Times New Roman" w:eastAsia="Times New Roman" w:hAnsi="Times New Roman" w:cs="Times New Roman"/>
          <w:sz w:val="24"/>
          <w:szCs w:val="24"/>
        </w:rPr>
        <w:t>, ou seja, deve-se estabelecer a definição do objeto de estudo, dentro do tema mais geral da investigação. Procure ser original tanto quanto em relação à escolha do tema quanto em relação à abordagem proposta. Apresente de forma clara 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questão-problema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(ou problemas) a ser examinada no decorrer da pesquisa. Na justificativa, é necessário fundamentar a importância/relevância do estudo, no contexto do tema proposto, correlacionando com os objetivos e resultados esperados. Em suma, deve-se fazer exposição sobre 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relevância do pré-projeto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pesquisa, defendendo-o e legitimando-o.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8C3985" w:rsidRDefault="008C3985" w:rsidP="008C398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6" w:name="_heading=h.386e1mmgs48f" w:colFirst="0" w:colLast="0"/>
      <w:bookmarkEnd w:id="6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OBJETIVOS (valor: 1 ponto)</w:t>
      </w:r>
    </w:p>
    <w:p w:rsidR="008C3985" w:rsidRDefault="008C3985" w:rsidP="008C398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objetivo principal – embora não o único (há objetivo geral e objetivos específicos) –  é 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definição das metas da investigação (metas são utilizadas como recurso para alcance de objetivos)</w:t>
      </w:r>
      <w:r>
        <w:rPr>
          <w:rFonts w:ascii="Times New Roman" w:eastAsia="Times New Roman" w:hAnsi="Times New Roman" w:cs="Times New Roman"/>
          <w:sz w:val="24"/>
          <w:szCs w:val="24"/>
        </w:rPr>
        <w:t>, que devem ser apresentadas de forma sucinta, clara e direta.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4. RESULTADOS ESPERADOS (valor: 2 pontos)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resultados esperados são as possíveis respostas à questão-problema da sua pesquisa. Resumo das pretensões a serem alcançadas com a conclusão do projeto, descrevendo os procedimentos metodológicos adequados à resolução do problema proposto e aos objetivos estabelecidos, tais como: a) impacto social e/ou acadêmico; b) proposição de novas metodologias e/ou experimentos; c) informações técnicas e/ou científicas que vão ao encontro das demandas do cenário regional; d) meios de divulgação pretendidos no âmbito de publicações técnicas e/ou científicas; e) outros.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5. CRONOGRAMA (valor: 1 ponto)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Apresentar, em uma tabela, as etapas previstas para a execução da pesquisa, estimando o tempo previsto para cada uma delas. É fundamental que o cronograma demonstre a viabilidade da realização da pesquisa dentro do prazo máximo de 18 (dezoito) meses.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6.  REFERÊNCIAS</w:t>
      </w: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C3985" w:rsidRDefault="008C3985" w:rsidP="008C39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Trata-se de referenciar todas as obras utilizadas na escrita do pré-projeto, que devem ser apresentadas segundo as normas da ABNT.</w:t>
      </w:r>
    </w:p>
    <w:p w:rsidR="003450E3" w:rsidRDefault="003450E3" w:rsidP="008C398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3450E3" w:rsidSect="008C3985">
      <w:pgSz w:w="11906" w:h="16838"/>
      <w:pgMar w:top="567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44A5"/>
    <w:multiLevelType w:val="multilevel"/>
    <w:tmpl w:val="46A4875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700D6876"/>
    <w:multiLevelType w:val="multilevel"/>
    <w:tmpl w:val="A8B4B0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0E3"/>
    <w:rsid w:val="001A3CB0"/>
    <w:rsid w:val="003450E3"/>
    <w:rsid w:val="00645890"/>
    <w:rsid w:val="00770C49"/>
    <w:rsid w:val="008A103C"/>
    <w:rsid w:val="008C3985"/>
    <w:rsid w:val="00AA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450E3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5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0E3"/>
    <w:rPr>
      <w:rFonts w:ascii="Tahoma" w:eastAsia="Calibri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8C39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450E3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5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0E3"/>
    <w:rPr>
      <w:rFonts w:ascii="Tahoma" w:eastAsia="Calibri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8C39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Flávio Silva de Oliveira</dc:creator>
  <cp:lastModifiedBy>Flávio Silva de Oliveira</cp:lastModifiedBy>
  <cp:revision>4</cp:revision>
  <dcterms:created xsi:type="dcterms:W3CDTF">2021-06-30T19:24:00Z</dcterms:created>
  <dcterms:modified xsi:type="dcterms:W3CDTF">2021-07-02T17:45:00Z</dcterms:modified>
</cp:coreProperties>
</file>