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A2779" w14:textId="5853D24C" w:rsidR="000B4A91" w:rsidRPr="000B4A91" w:rsidRDefault="00C16524" w:rsidP="00474176">
      <w:pPr>
        <w:spacing w:after="0" w:line="240" w:lineRule="auto"/>
        <w:ind w:right="48" w:hanging="2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ANEXO C</w:t>
      </w:r>
      <w:r w:rsidR="000B4A91" w:rsidRPr="000B4A91">
        <w:rPr>
          <w:rFonts w:ascii="Arial" w:hAnsi="Arial" w:cs="Arial"/>
          <w:b/>
          <w:sz w:val="24"/>
        </w:rPr>
        <w:t xml:space="preserve"> DO TERMO ADITIVO</w:t>
      </w:r>
    </w:p>
    <w:p w14:paraId="018937BC" w14:textId="1568D946" w:rsidR="000B4A91" w:rsidRDefault="000B4A91" w:rsidP="00474176">
      <w:pPr>
        <w:spacing w:after="0" w:line="240" w:lineRule="auto"/>
        <w:ind w:right="48" w:hanging="2"/>
        <w:jc w:val="center"/>
        <w:rPr>
          <w:rFonts w:ascii="Arial" w:hAnsi="Arial" w:cs="Arial"/>
          <w:sz w:val="24"/>
        </w:rPr>
      </w:pPr>
      <w:r w:rsidRPr="000B4A91">
        <w:rPr>
          <w:rFonts w:ascii="Arial" w:hAnsi="Arial" w:cs="Arial"/>
          <w:sz w:val="24"/>
        </w:rPr>
        <w:t>TEMPLATE DA PROPOSTA DE TRABALHO</w:t>
      </w:r>
    </w:p>
    <w:p w14:paraId="72641065" w14:textId="77777777" w:rsidR="00474176" w:rsidRPr="000B4A91" w:rsidRDefault="00474176" w:rsidP="00474176">
      <w:pPr>
        <w:spacing w:after="0" w:line="240" w:lineRule="auto"/>
        <w:ind w:right="48" w:hanging="2"/>
        <w:jc w:val="center"/>
        <w:rPr>
          <w:rFonts w:ascii="Arial" w:hAnsi="Arial" w:cs="Arial"/>
          <w:sz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8070"/>
        <w:gridCol w:w="2114"/>
      </w:tblGrid>
      <w:tr w:rsidR="000B4A91" w:rsidRPr="000B4A91" w14:paraId="1488FA36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BD4A2" w14:textId="36457E66" w:rsidR="000B4A91" w:rsidRPr="000B4A91" w:rsidRDefault="000B4A91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 xml:space="preserve">Programa de Pós-graduação </w:t>
            </w:r>
            <w:r w:rsidR="004022CA">
              <w:rPr>
                <w:rFonts w:ascii="Arial" w:hAnsi="Arial" w:cs="Arial"/>
                <w:b/>
                <w:sz w:val="24"/>
                <w:szCs w:val="24"/>
              </w:rPr>
              <w:t xml:space="preserve">Profissional </w:t>
            </w:r>
            <w:r w:rsidRPr="000B4A91">
              <w:rPr>
                <w:rFonts w:ascii="Arial" w:hAnsi="Arial" w:cs="Arial"/>
                <w:b/>
                <w:sz w:val="24"/>
                <w:szCs w:val="24"/>
              </w:rPr>
              <w:t xml:space="preserve">em </w:t>
            </w:r>
            <w:r w:rsidR="004022CA">
              <w:rPr>
                <w:rFonts w:ascii="Arial" w:hAnsi="Arial" w:cs="Arial"/>
                <w:b/>
                <w:sz w:val="24"/>
                <w:szCs w:val="24"/>
              </w:rPr>
              <w:t>Conservação dos Recursos Naturais do Cerrado</w:t>
            </w:r>
          </w:p>
        </w:tc>
      </w:tr>
      <w:tr w:rsidR="000B4A91" w:rsidRPr="000B4A91" w14:paraId="6062A71C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21F2C" w14:textId="77777777" w:rsidR="000B4A91" w:rsidRPr="000B4A91" w:rsidRDefault="000B4A91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Nome do Candidato:</w:t>
            </w:r>
          </w:p>
        </w:tc>
      </w:tr>
      <w:tr w:rsidR="00882D69" w:rsidRPr="000B4A91" w14:paraId="16EB9B8E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1CBFE" w14:textId="77777777" w:rsidR="00882D69" w:rsidRPr="000B4A91" w:rsidRDefault="00882D69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Cidade:                                                             Estado:</w:t>
            </w:r>
          </w:p>
        </w:tc>
      </w:tr>
      <w:tr w:rsidR="00882D69" w:rsidRPr="000B4A91" w14:paraId="1690DF70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B469D" w14:textId="416EDC3A" w:rsidR="00882D69" w:rsidRDefault="00882D69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Indicação de orientador</w:t>
            </w:r>
            <w:r w:rsidR="001A69E7">
              <w:rPr>
                <w:rFonts w:ascii="Arial" w:hAnsi="Arial" w:cs="Arial"/>
                <w:b/>
                <w:sz w:val="24"/>
                <w:szCs w:val="24"/>
              </w:rPr>
              <w:t xml:space="preserve"> (opcional)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</w:tc>
      </w:tr>
      <w:tr w:rsidR="000B4A91" w:rsidRPr="000B4A91" w14:paraId="622BC495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D87C77" w14:textId="77777777" w:rsidR="000B4A91" w:rsidRPr="000B4A91" w:rsidRDefault="000B4A91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Título da Proposta:</w:t>
            </w:r>
          </w:p>
        </w:tc>
      </w:tr>
      <w:tr w:rsidR="000B4A91" w:rsidRPr="000B4A91" w14:paraId="54A3401F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182C9" w14:textId="77777777" w:rsidR="000B4A91" w:rsidRPr="000B4A91" w:rsidRDefault="000B4A91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Objetivos da Proposta:</w:t>
            </w:r>
            <w:r w:rsidRPr="000B4A91">
              <w:rPr>
                <w:rFonts w:ascii="Arial" w:hAnsi="Arial" w:cs="Arial"/>
                <w:color w:val="595959"/>
                <w:sz w:val="24"/>
                <w:szCs w:val="24"/>
              </w:rPr>
              <w:t xml:space="preserve"> (Até 300 caracteres com espaço).</w:t>
            </w:r>
          </w:p>
        </w:tc>
      </w:tr>
      <w:tr w:rsidR="000B4A91" w:rsidRPr="000B4A91" w14:paraId="43571E41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CA88A" w14:textId="77777777" w:rsidR="0008448A" w:rsidRPr="001C28D3" w:rsidRDefault="000B4A91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1C28D3">
              <w:rPr>
                <w:rFonts w:ascii="Arial" w:hAnsi="Arial" w:cs="Arial"/>
                <w:b/>
                <w:sz w:val="24"/>
                <w:szCs w:val="24"/>
              </w:rPr>
              <w:t>Metodologia de execução da proposta:</w:t>
            </w:r>
            <w:r w:rsidRPr="001C28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C28D3">
              <w:rPr>
                <w:rFonts w:ascii="Arial" w:hAnsi="Arial" w:cs="Arial"/>
                <w:color w:val="595959"/>
                <w:sz w:val="24"/>
                <w:szCs w:val="24"/>
              </w:rPr>
              <w:t>(2.500 a 4.000 caracteres com espaço).</w:t>
            </w:r>
            <w:r w:rsidR="00474176" w:rsidRPr="001C28D3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</w:p>
          <w:p w14:paraId="15DFBCB5" w14:textId="3CF951F2" w:rsidR="000B4A91" w:rsidRPr="001C28D3" w:rsidRDefault="00744295" w:rsidP="00490AA4">
            <w:pPr>
              <w:spacing w:after="0" w:line="240" w:lineRule="auto"/>
              <w:ind w:left="318" w:right="48" w:hanging="2"/>
              <w:jc w:val="both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Deve in</w:t>
            </w:r>
            <w:r w:rsidR="001A69E7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cluir: </w:t>
            </w:r>
            <w:r w:rsidR="0028422C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local de execução,</w:t>
            </w:r>
            <w:r w:rsidR="00474176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 descrição de materiais, </w:t>
            </w:r>
            <w:r w:rsidR="00AE301D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maquinário, </w:t>
            </w:r>
            <w:r w:rsidR="00474176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equipamentos, mão-de-obra</w:t>
            </w:r>
            <w:r w:rsidR="001A69E7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 etc</w:t>
            </w:r>
            <w:r w:rsidR="0028422C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.</w:t>
            </w:r>
          </w:p>
        </w:tc>
      </w:tr>
      <w:tr w:rsidR="000B4A91" w:rsidRPr="000B4A91" w14:paraId="61BC409E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04F7D4" w14:textId="2FEC39BB" w:rsidR="000B4A91" w:rsidRPr="001C28D3" w:rsidRDefault="00B608B8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1C28D3">
              <w:rPr>
                <w:rFonts w:ascii="Arial" w:hAnsi="Arial" w:cs="Arial"/>
                <w:b/>
                <w:sz w:val="24"/>
                <w:szCs w:val="24"/>
              </w:rPr>
              <w:t>Viabilidade</w:t>
            </w:r>
            <w:r w:rsidR="00324E99">
              <w:rPr>
                <w:rFonts w:ascii="Arial" w:hAnsi="Arial" w:cs="Arial"/>
                <w:b/>
                <w:sz w:val="24"/>
                <w:szCs w:val="24"/>
              </w:rPr>
              <w:t xml:space="preserve"> técnica e</w:t>
            </w:r>
            <w:r w:rsidR="00363564">
              <w:rPr>
                <w:rFonts w:ascii="Arial" w:hAnsi="Arial" w:cs="Arial"/>
                <w:b/>
                <w:sz w:val="24"/>
                <w:szCs w:val="24"/>
              </w:rPr>
              <w:t xml:space="preserve"> econômica</w:t>
            </w:r>
            <w:r w:rsidR="000B4A91" w:rsidRPr="001C28D3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0B4A91" w:rsidRPr="001C28D3">
              <w:rPr>
                <w:rFonts w:ascii="Arial" w:hAnsi="Arial" w:cs="Arial"/>
                <w:color w:val="595959"/>
                <w:sz w:val="24"/>
                <w:szCs w:val="24"/>
              </w:rPr>
              <w:t xml:space="preserve">(Até </w:t>
            </w:r>
            <w:r w:rsidRPr="001C28D3">
              <w:rPr>
                <w:rFonts w:ascii="Arial" w:hAnsi="Arial" w:cs="Arial"/>
                <w:color w:val="595959"/>
                <w:sz w:val="24"/>
                <w:szCs w:val="24"/>
              </w:rPr>
              <w:t>1</w:t>
            </w:r>
            <w:r w:rsidR="000B4A91" w:rsidRPr="001C28D3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  <w:r w:rsidRPr="001C28D3">
              <w:rPr>
                <w:rFonts w:ascii="Arial" w:hAnsi="Arial" w:cs="Arial"/>
                <w:color w:val="595959"/>
                <w:sz w:val="24"/>
                <w:szCs w:val="24"/>
              </w:rPr>
              <w:t>5</w:t>
            </w:r>
            <w:r w:rsidR="000B4A91" w:rsidRPr="001C28D3">
              <w:rPr>
                <w:rFonts w:ascii="Arial" w:hAnsi="Arial" w:cs="Arial"/>
                <w:color w:val="595959"/>
                <w:sz w:val="24"/>
                <w:szCs w:val="24"/>
              </w:rPr>
              <w:t>00 caracteres com espaço)</w:t>
            </w:r>
          </w:p>
          <w:p w14:paraId="00308DCA" w14:textId="4AF97B66" w:rsidR="00B608B8" w:rsidRPr="001C28D3" w:rsidRDefault="00B608B8" w:rsidP="00672F52">
            <w:pPr>
              <w:spacing w:after="0" w:line="240" w:lineRule="auto"/>
              <w:ind w:left="318" w:right="48" w:hanging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Considerar custos previstos, disponibilidade de</w:t>
            </w:r>
            <w:r w:rsidR="00AA1D15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 </w:t>
            </w:r>
            <w:r w:rsidR="00037602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espaços físicos</w:t>
            </w:r>
            <w:r w:rsidR="00AA1D15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, recursos humanos,</w:t>
            </w:r>
            <w:r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 materiais e equipamentos, recursos disponíveis e</w:t>
            </w:r>
            <w:r w:rsidR="00AA1D15"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>/ou</w:t>
            </w:r>
            <w:r w:rsidRPr="001C28D3">
              <w:rPr>
                <w:rFonts w:ascii="Arial" w:hAnsi="Arial" w:cs="Arial"/>
                <w:i/>
                <w:iCs/>
                <w:color w:val="595959"/>
                <w:sz w:val="24"/>
                <w:szCs w:val="24"/>
              </w:rPr>
              <w:t xml:space="preserve"> meios para aquisição.</w:t>
            </w:r>
          </w:p>
        </w:tc>
      </w:tr>
      <w:tr w:rsidR="000B4A91" w:rsidRPr="000B4A91" w14:paraId="3A03B403" w14:textId="77777777" w:rsidTr="0008448A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7DD1F" w14:textId="491FBA6C" w:rsidR="000B4A91" w:rsidRPr="001C28D3" w:rsidRDefault="004339DB" w:rsidP="00474176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1C28D3">
              <w:rPr>
                <w:rFonts w:ascii="Arial" w:hAnsi="Arial" w:cs="Arial"/>
                <w:b/>
                <w:sz w:val="24"/>
                <w:szCs w:val="24"/>
              </w:rPr>
              <w:t>Pro</w:t>
            </w:r>
            <w:r w:rsidR="000B4A91" w:rsidRPr="001C28D3">
              <w:rPr>
                <w:rFonts w:ascii="Arial" w:hAnsi="Arial" w:cs="Arial"/>
                <w:b/>
                <w:sz w:val="24"/>
                <w:szCs w:val="24"/>
              </w:rPr>
              <w:t>duto</w:t>
            </w:r>
            <w:r w:rsidRPr="001C28D3">
              <w:rPr>
                <w:rFonts w:ascii="Arial" w:hAnsi="Arial" w:cs="Arial"/>
                <w:b/>
                <w:sz w:val="24"/>
                <w:szCs w:val="24"/>
              </w:rPr>
              <w:t>(s)</w:t>
            </w:r>
            <w:r w:rsidR="000B4A91" w:rsidRPr="001C28D3">
              <w:rPr>
                <w:rFonts w:ascii="Arial" w:hAnsi="Arial" w:cs="Arial"/>
                <w:b/>
                <w:sz w:val="24"/>
                <w:szCs w:val="24"/>
              </w:rPr>
              <w:t xml:space="preserve"> esperado</w:t>
            </w:r>
            <w:r w:rsidRPr="001C28D3">
              <w:rPr>
                <w:rFonts w:ascii="Arial" w:hAnsi="Arial" w:cs="Arial"/>
                <w:b/>
                <w:sz w:val="24"/>
                <w:szCs w:val="24"/>
              </w:rPr>
              <w:t>(s) e descrição d</w:t>
            </w:r>
            <w:r w:rsidR="00B87B68" w:rsidRPr="001C28D3"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1C28D3">
              <w:rPr>
                <w:rFonts w:ascii="Arial" w:hAnsi="Arial" w:cs="Arial"/>
                <w:b/>
                <w:sz w:val="24"/>
                <w:szCs w:val="24"/>
              </w:rPr>
              <w:t xml:space="preserve"> aplicabilidade</w:t>
            </w:r>
            <w:r w:rsidR="000B4A91" w:rsidRPr="001C28D3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0B4A91" w:rsidRPr="001C28D3">
              <w:rPr>
                <w:rFonts w:ascii="Arial" w:hAnsi="Arial" w:cs="Arial"/>
                <w:color w:val="595959"/>
                <w:sz w:val="24"/>
                <w:szCs w:val="24"/>
              </w:rPr>
              <w:t xml:space="preserve">(Até </w:t>
            </w:r>
            <w:r w:rsidR="00B608B8" w:rsidRPr="001C28D3">
              <w:rPr>
                <w:rFonts w:ascii="Arial" w:hAnsi="Arial" w:cs="Arial"/>
                <w:color w:val="595959"/>
                <w:sz w:val="24"/>
                <w:szCs w:val="24"/>
              </w:rPr>
              <w:t>1</w:t>
            </w:r>
            <w:r w:rsidRPr="001C28D3">
              <w:rPr>
                <w:rFonts w:ascii="Arial" w:hAnsi="Arial" w:cs="Arial"/>
                <w:color w:val="595959"/>
                <w:sz w:val="24"/>
                <w:szCs w:val="24"/>
              </w:rPr>
              <w:t>.</w:t>
            </w:r>
            <w:r w:rsidR="00AB0264" w:rsidRPr="001C28D3">
              <w:rPr>
                <w:rFonts w:ascii="Arial" w:hAnsi="Arial" w:cs="Arial"/>
                <w:color w:val="595959"/>
                <w:sz w:val="24"/>
                <w:szCs w:val="24"/>
              </w:rPr>
              <w:t>5</w:t>
            </w:r>
            <w:r w:rsidR="000B4A91" w:rsidRPr="001C28D3">
              <w:rPr>
                <w:rFonts w:ascii="Arial" w:hAnsi="Arial" w:cs="Arial"/>
                <w:color w:val="595959"/>
                <w:sz w:val="24"/>
                <w:szCs w:val="24"/>
              </w:rPr>
              <w:t>00 caracteres com espaço)</w:t>
            </w:r>
            <w:r w:rsidR="0008448A" w:rsidRPr="001C28D3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5EBAA974" w14:textId="322F7E50" w:rsidR="000B4A91" w:rsidRPr="001C28D3" w:rsidRDefault="008A3996" w:rsidP="0008448A">
            <w:pPr>
              <w:pStyle w:val="PargrafodaLista"/>
              <w:spacing w:after="0" w:line="240" w:lineRule="auto"/>
              <w:ind w:left="358"/>
              <w:jc w:val="both"/>
              <w:rPr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O</w:t>
            </w:r>
            <w:r w:rsidR="0008448A" w:rsidRPr="001C28D3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4022C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projeto</w:t>
            </w:r>
            <w:r w:rsidR="0008448A" w:rsidRPr="001C28D3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 proposto</w:t>
            </w:r>
            <w:r w:rsidR="004022C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8448A" w:rsidRPr="001C28D3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deve contemplar o desenvolvimento de um ou mais produtos </w:t>
            </w:r>
            <w:r w:rsidR="004022C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técnicos/tecnológicos na área de ciências ambientais</w:t>
            </w:r>
            <w:r w:rsidR="0008448A" w:rsidRPr="001C28D3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4022C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da CAPES </w:t>
            </w:r>
            <w:r w:rsidR="0008448A" w:rsidRPr="001C28D3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(obrigatoriamente</w:t>
            </w:r>
            <w:r w:rsidR="004022C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). </w:t>
            </w:r>
            <w:r w:rsidR="006132E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A</w:t>
            </w:r>
            <w:r w:rsidR="006132EA" w:rsidRPr="001C28D3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rtigos científicos</w:t>
            </w:r>
            <w:r w:rsidR="006132E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; capítulos de livros; livros</w:t>
            </w:r>
            <w:r w:rsidR="006132EA" w:rsidRPr="00F2414B" w:rsidDel="006132E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4022CA" w:rsidRPr="00F2414B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>Carta, mapa ou similar ou; Curso de formação profissional (20h); ou desenvolvimento de empresa ou organização social inovadora; ou Manual/protocolo; ou material didático; ou patente depositada, concedida ou licenciada; ou Produto bibliográfico técnico/tecnológico; ou Processo/Tecnologia e produto/material não patenteável; ou Software/aplicativo; ou Tecnologia social.</w:t>
            </w:r>
            <w:r w:rsidR="006132EA">
              <w:rPr>
                <w:rFonts w:ascii="Arial" w:eastAsia="Arial" w:hAnsi="Arial" w:cs="Arial"/>
                <w:i/>
                <w:color w:val="808080" w:themeColor="background1" w:themeShade="80"/>
                <w:sz w:val="24"/>
                <w:szCs w:val="24"/>
              </w:rPr>
              <w:t xml:space="preserve"> Pode ser prevista ainda a produção de artigos científicos, livros ou capítulos.</w:t>
            </w:r>
          </w:p>
        </w:tc>
      </w:tr>
      <w:tr w:rsidR="00AB0264" w:rsidRPr="000B4A91" w14:paraId="141BBCFC" w14:textId="77777777" w:rsidTr="0008448A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4CDE6" w14:textId="67581BD7" w:rsidR="00AB0264" w:rsidRDefault="00AB0264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 xml:space="preserve">Impacto </w:t>
            </w:r>
            <w:r>
              <w:rPr>
                <w:rFonts w:ascii="Arial" w:hAnsi="Arial" w:cs="Arial"/>
                <w:b/>
                <w:sz w:val="24"/>
                <w:szCs w:val="24"/>
              </w:rPr>
              <w:t>esperado no setor</w:t>
            </w:r>
            <w:r w:rsidRPr="000B4A91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Pr="000B4A91">
              <w:rPr>
                <w:rFonts w:ascii="Arial" w:hAnsi="Arial" w:cs="Arial"/>
                <w:color w:val="595959"/>
                <w:sz w:val="24"/>
                <w:szCs w:val="24"/>
              </w:rPr>
              <w:t xml:space="preserve">(Até </w:t>
            </w:r>
            <w:r w:rsidR="00B608B8">
              <w:rPr>
                <w:rFonts w:ascii="Arial" w:hAnsi="Arial" w:cs="Arial"/>
                <w:color w:val="595959"/>
                <w:sz w:val="24"/>
                <w:szCs w:val="24"/>
              </w:rPr>
              <w:t>1</w:t>
            </w:r>
            <w:r w:rsidRPr="000B4A91">
              <w:rPr>
                <w:rFonts w:ascii="Arial" w:hAnsi="Arial" w:cs="Arial"/>
                <w:color w:val="595959"/>
                <w:sz w:val="24"/>
                <w:szCs w:val="24"/>
              </w:rPr>
              <w:t>.500 caracteres com espaço)</w:t>
            </w:r>
          </w:p>
        </w:tc>
      </w:tr>
      <w:tr w:rsidR="00AB0264" w:rsidRPr="000B4A91" w14:paraId="75240FBC" w14:textId="77777777" w:rsidTr="0008448A">
        <w:trPr>
          <w:trHeight w:val="20"/>
        </w:trPr>
        <w:tc>
          <w:tcPr>
            <w:tcW w:w="5000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65051" w14:textId="77777777" w:rsidR="00AB0264" w:rsidRPr="000B4A91" w:rsidRDefault="00AB0264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B0264" w:rsidRPr="000B4A91" w14:paraId="7CA9512C" w14:textId="77777777" w:rsidTr="00474176">
        <w:trPr>
          <w:trHeight w:val="20"/>
        </w:trPr>
        <w:tc>
          <w:tcPr>
            <w:tcW w:w="5000" w:type="pct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DAE02" w14:textId="094301BD" w:rsidR="00AB0264" w:rsidRPr="000B4A91" w:rsidRDefault="00AB0264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 xml:space="preserve">Normas de apresentação: </w:t>
            </w:r>
            <w:r w:rsidRPr="000B4A91">
              <w:rPr>
                <w:rFonts w:ascii="Arial" w:hAnsi="Arial" w:cs="Arial"/>
                <w:sz w:val="24"/>
                <w:szCs w:val="24"/>
              </w:rPr>
              <w:t>A proposta deverá ser redigida</w:t>
            </w:r>
            <w:r>
              <w:rPr>
                <w:rFonts w:ascii="Arial" w:hAnsi="Arial" w:cs="Arial"/>
                <w:sz w:val="24"/>
                <w:szCs w:val="24"/>
              </w:rPr>
              <w:t xml:space="preserve"> sobre este </w:t>
            </w:r>
            <w:proofErr w:type="spellStart"/>
            <w:r w:rsidRPr="0008448A">
              <w:rPr>
                <w:rFonts w:ascii="Arial" w:hAnsi="Arial" w:cs="Arial"/>
                <w:i/>
                <w:iCs/>
                <w:sz w:val="24"/>
                <w:szCs w:val="24"/>
              </w:rPr>
              <w:t>Template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0B4A91">
              <w:rPr>
                <w:rFonts w:ascii="Arial" w:hAnsi="Arial" w:cs="Arial"/>
                <w:sz w:val="24"/>
                <w:szCs w:val="24"/>
              </w:rPr>
              <w:t xml:space="preserve"> em fonte Arial tamanho 12, espaçamento simples.</w:t>
            </w:r>
          </w:p>
        </w:tc>
      </w:tr>
      <w:tr w:rsidR="00AB0264" w:rsidRPr="000B4A91" w14:paraId="3806735B" w14:textId="77777777" w:rsidTr="008457EE">
        <w:trPr>
          <w:trHeight w:val="20"/>
        </w:trPr>
        <w:tc>
          <w:tcPr>
            <w:tcW w:w="396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C0C02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Critérios de julgamento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5687E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Pontuação</w:t>
            </w:r>
          </w:p>
        </w:tc>
      </w:tr>
      <w:tr w:rsidR="00AB0264" w:rsidRPr="000B4A91" w14:paraId="0FD779AB" w14:textId="77777777" w:rsidTr="008457EE">
        <w:trPr>
          <w:trHeight w:val="20"/>
        </w:trPr>
        <w:tc>
          <w:tcPr>
            <w:tcW w:w="396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842BC5" w14:textId="77777777" w:rsidR="00AB0264" w:rsidRPr="000B4A91" w:rsidRDefault="00AB0264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Coerência e adequação entre os objetivos e atividades propostas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009DE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2,0</w:t>
            </w:r>
          </w:p>
        </w:tc>
      </w:tr>
      <w:tr w:rsidR="00AB0264" w:rsidRPr="000B4A91" w14:paraId="05A5FAF4" w14:textId="77777777" w:rsidTr="008457EE">
        <w:trPr>
          <w:trHeight w:val="20"/>
        </w:trPr>
        <w:tc>
          <w:tcPr>
            <w:tcW w:w="396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35DE0" w14:textId="09BF4A70" w:rsidR="00AB0264" w:rsidRPr="000B4A91" w:rsidRDefault="00AB0264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Originalidade</w:t>
            </w:r>
            <w:r w:rsidR="00CA1973">
              <w:rPr>
                <w:rFonts w:ascii="Arial" w:hAnsi="Arial" w:cs="Arial"/>
                <w:b/>
                <w:sz w:val="24"/>
                <w:szCs w:val="24"/>
              </w:rPr>
              <w:t>, grau de</w:t>
            </w:r>
            <w:r w:rsidRPr="000B4A91">
              <w:rPr>
                <w:rFonts w:ascii="Arial" w:hAnsi="Arial" w:cs="Arial"/>
                <w:b/>
                <w:sz w:val="24"/>
                <w:szCs w:val="24"/>
              </w:rPr>
              <w:t xml:space="preserve"> inovação da proposta</w:t>
            </w:r>
            <w:r w:rsidR="00CA1973">
              <w:rPr>
                <w:rFonts w:ascii="Arial" w:hAnsi="Arial" w:cs="Arial"/>
                <w:b/>
                <w:sz w:val="24"/>
                <w:szCs w:val="24"/>
              </w:rPr>
              <w:t xml:space="preserve"> e impacto do produto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54286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3,0</w:t>
            </w:r>
          </w:p>
        </w:tc>
      </w:tr>
      <w:tr w:rsidR="00AB0264" w:rsidRPr="000B4A91" w14:paraId="0B4D29F9" w14:textId="77777777" w:rsidTr="008457EE">
        <w:trPr>
          <w:trHeight w:val="20"/>
        </w:trPr>
        <w:tc>
          <w:tcPr>
            <w:tcW w:w="396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2840" w14:textId="5CC77D4A" w:rsidR="00AB0264" w:rsidRPr="000B4A91" w:rsidRDefault="00FF0238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Complexidade e relevância</w:t>
            </w:r>
            <w:r w:rsidR="002639FD">
              <w:rPr>
                <w:rFonts w:ascii="Arial" w:hAnsi="Arial" w:cs="Arial"/>
                <w:b/>
                <w:sz w:val="24"/>
                <w:szCs w:val="24"/>
              </w:rPr>
              <w:t xml:space="preserve"> do tema</w:t>
            </w:r>
            <w:r w:rsidR="00AB0264" w:rsidRPr="000B4A91">
              <w:rPr>
                <w:rFonts w:ascii="Arial" w:hAnsi="Arial" w:cs="Arial"/>
                <w:b/>
                <w:sz w:val="24"/>
                <w:szCs w:val="24"/>
              </w:rPr>
              <w:t xml:space="preserve"> proposto </w:t>
            </w:r>
            <w:r w:rsidR="00AB0264">
              <w:rPr>
                <w:rFonts w:ascii="Arial" w:hAnsi="Arial" w:cs="Arial"/>
                <w:b/>
                <w:sz w:val="24"/>
                <w:szCs w:val="24"/>
              </w:rPr>
              <w:t>e clareza na redação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9EF46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2,0</w:t>
            </w:r>
          </w:p>
        </w:tc>
      </w:tr>
      <w:tr w:rsidR="00AB0264" w:rsidRPr="000B4A91" w14:paraId="5D62B623" w14:textId="77777777" w:rsidTr="008457EE">
        <w:trPr>
          <w:trHeight w:val="20"/>
        </w:trPr>
        <w:tc>
          <w:tcPr>
            <w:tcW w:w="396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4FEB42" w14:textId="1CDBB4FF" w:rsidR="00AB0264" w:rsidRPr="000B4A91" w:rsidRDefault="00324E99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Viabilidade, c</w:t>
            </w:r>
            <w:r w:rsidR="00AB0264" w:rsidRPr="000B4A91">
              <w:rPr>
                <w:rFonts w:ascii="Arial" w:hAnsi="Arial" w:cs="Arial"/>
                <w:b/>
                <w:sz w:val="24"/>
                <w:szCs w:val="24"/>
              </w:rPr>
              <w:t>apacidade de gerar produto ou processo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e aplicabilidade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1067C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3,0</w:t>
            </w:r>
          </w:p>
        </w:tc>
      </w:tr>
      <w:tr w:rsidR="00AB0264" w:rsidRPr="000B4A91" w14:paraId="7E3A385D" w14:textId="77777777" w:rsidTr="008457EE">
        <w:trPr>
          <w:trHeight w:val="20"/>
        </w:trPr>
        <w:tc>
          <w:tcPr>
            <w:tcW w:w="3962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2368E" w14:textId="77777777" w:rsidR="00AB0264" w:rsidRPr="000B4A91" w:rsidRDefault="00AB0264" w:rsidP="00AB0264">
            <w:pPr>
              <w:spacing w:after="0" w:line="240" w:lineRule="auto"/>
              <w:ind w:right="48" w:hanging="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3B743" w14:textId="77777777" w:rsidR="00AB0264" w:rsidRPr="000B4A91" w:rsidRDefault="00AB0264" w:rsidP="00AB0264">
            <w:pPr>
              <w:spacing w:after="0" w:line="240" w:lineRule="auto"/>
              <w:ind w:right="48" w:hanging="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4A91">
              <w:rPr>
                <w:rFonts w:ascii="Arial" w:hAnsi="Arial" w:cs="Arial"/>
                <w:b/>
                <w:sz w:val="24"/>
                <w:szCs w:val="24"/>
              </w:rPr>
              <w:t>10,0</w:t>
            </w:r>
          </w:p>
        </w:tc>
      </w:tr>
    </w:tbl>
    <w:p w14:paraId="1A913C60" w14:textId="1C8F9DD9" w:rsidR="00625443" w:rsidRPr="000B4A91" w:rsidRDefault="00625443" w:rsidP="0008448A">
      <w:pPr>
        <w:pStyle w:val="PargrafodaLista"/>
        <w:spacing w:after="0" w:line="240" w:lineRule="auto"/>
        <w:ind w:left="358"/>
        <w:jc w:val="both"/>
        <w:rPr>
          <w:i/>
        </w:rPr>
      </w:pPr>
    </w:p>
    <w:sectPr w:rsidR="00625443" w:rsidRPr="000B4A91" w:rsidSect="00474176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2E40E8"/>
    <w:multiLevelType w:val="hybridMultilevel"/>
    <w:tmpl w:val="96D27804"/>
    <w:lvl w:ilvl="0" w:tplc="9A261FC2">
      <w:start w:val="1"/>
      <w:numFmt w:val="decimal"/>
      <w:lvlText w:val="%1-"/>
      <w:lvlJc w:val="left"/>
      <w:pPr>
        <w:ind w:left="358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CyMDM2sjQzMbS0NLBQ0lEKTi0uzszPAykwqgUAIOmofSwAAAA="/>
  </w:docVars>
  <w:rsids>
    <w:rsidRoot w:val="000B4A91"/>
    <w:rsid w:val="00037602"/>
    <w:rsid w:val="00045E95"/>
    <w:rsid w:val="0006137E"/>
    <w:rsid w:val="0008448A"/>
    <w:rsid w:val="000B4A91"/>
    <w:rsid w:val="000F3B61"/>
    <w:rsid w:val="0013743B"/>
    <w:rsid w:val="001A69E7"/>
    <w:rsid w:val="001C28D3"/>
    <w:rsid w:val="002639FD"/>
    <w:rsid w:val="0028422C"/>
    <w:rsid w:val="00324E99"/>
    <w:rsid w:val="00351224"/>
    <w:rsid w:val="00363564"/>
    <w:rsid w:val="004022CA"/>
    <w:rsid w:val="004339DB"/>
    <w:rsid w:val="00474176"/>
    <w:rsid w:val="0048519B"/>
    <w:rsid w:val="00490AA4"/>
    <w:rsid w:val="005117A4"/>
    <w:rsid w:val="00560696"/>
    <w:rsid w:val="006132EA"/>
    <w:rsid w:val="00625443"/>
    <w:rsid w:val="00643137"/>
    <w:rsid w:val="00672F52"/>
    <w:rsid w:val="00744295"/>
    <w:rsid w:val="00784D04"/>
    <w:rsid w:val="00842844"/>
    <w:rsid w:val="008457EE"/>
    <w:rsid w:val="00855880"/>
    <w:rsid w:val="00882D69"/>
    <w:rsid w:val="00890539"/>
    <w:rsid w:val="008A3996"/>
    <w:rsid w:val="00915354"/>
    <w:rsid w:val="009969E2"/>
    <w:rsid w:val="00AA1D15"/>
    <w:rsid w:val="00AB0264"/>
    <w:rsid w:val="00AE301D"/>
    <w:rsid w:val="00B036CB"/>
    <w:rsid w:val="00B608B8"/>
    <w:rsid w:val="00B87B68"/>
    <w:rsid w:val="00C16524"/>
    <w:rsid w:val="00C3656F"/>
    <w:rsid w:val="00CA1973"/>
    <w:rsid w:val="00D8664D"/>
    <w:rsid w:val="00D94808"/>
    <w:rsid w:val="00EB2F8B"/>
    <w:rsid w:val="00F22C2D"/>
    <w:rsid w:val="00F2414B"/>
    <w:rsid w:val="00FF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CBE77"/>
  <w15:chartTrackingRefBased/>
  <w15:docId w15:val="{744CCCE0-8676-40C2-8031-64391FAC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B4A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Freitas</dc:creator>
  <cp:keywords/>
  <dc:description/>
  <cp:lastModifiedBy>Daniel Paiva Silva</cp:lastModifiedBy>
  <cp:revision>10</cp:revision>
  <dcterms:created xsi:type="dcterms:W3CDTF">2020-11-19T19:06:00Z</dcterms:created>
  <dcterms:modified xsi:type="dcterms:W3CDTF">2020-11-23T13:36:00Z</dcterms:modified>
</cp:coreProperties>
</file>